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3D698678" w14:textId="18869B04" w:rsidR="00295BC4" w:rsidRPr="00196B3E" w:rsidRDefault="00082AEE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196B3E">
        <w:rPr>
          <w:rFonts w:ascii="Averta for TBWA Extrabold" w:hAnsi="Averta for TBWA Extrabold"/>
          <w:b/>
          <w:bCs/>
          <w:sz w:val="32"/>
          <w:szCs w:val="32"/>
          <w:lang w:val="nl-BE"/>
        </w:rPr>
        <w:t>ING Red Flames</w:t>
      </w:r>
    </w:p>
    <w:p w14:paraId="1458775F" w14:textId="5544D611" w:rsidR="00295BC4" w:rsidRPr="00196B3E" w:rsidRDefault="00082AEE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196B3E">
        <w:rPr>
          <w:rFonts w:ascii="Averta for TBWA Extrabold" w:hAnsi="Averta for TBWA Extrabold"/>
          <w:b/>
          <w:bCs/>
          <w:sz w:val="28"/>
          <w:szCs w:val="28"/>
          <w:lang w:val="nl-BE"/>
        </w:rPr>
        <w:t>ING</w:t>
      </w:r>
    </w:p>
    <w:p w14:paraId="20E83FD2" w14:textId="00F91661" w:rsidR="00295BC4" w:rsidRPr="00196B3E" w:rsidRDefault="00082AEE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196B3E">
        <w:rPr>
          <w:rFonts w:ascii="Averta for TBWA Extrabold" w:hAnsi="Averta for TBWA Extrabold"/>
          <w:b/>
          <w:bCs/>
          <w:sz w:val="28"/>
          <w:szCs w:val="28"/>
          <w:lang w:val="nl-BE"/>
        </w:rPr>
        <w:t>TBWA</w:t>
      </w:r>
    </w:p>
    <w:p w14:paraId="08E519A2" w14:textId="77777777" w:rsidR="00295BC4" w:rsidRPr="00196B3E" w:rsidRDefault="00295BC4" w:rsidP="00295BC4">
      <w:pPr>
        <w:rPr>
          <w:rFonts w:ascii="Averta for TBWA Extrabold" w:hAnsi="Averta for TBWA Extrabold"/>
          <w:b/>
          <w:bCs/>
          <w:lang w:val="nl-BE"/>
        </w:rPr>
      </w:pPr>
    </w:p>
    <w:p w14:paraId="5815141F" w14:textId="37DDF8CC" w:rsidR="00295BC4" w:rsidRPr="00196B3E" w:rsidRDefault="00082AEE" w:rsidP="00295BC4">
      <w:pPr>
        <w:rPr>
          <w:rFonts w:ascii="Averta for TBWA Extrabold" w:hAnsi="Averta for TBWA Extrabold"/>
          <w:b/>
          <w:bCs/>
          <w:lang w:val="nl-BE"/>
        </w:rPr>
      </w:pPr>
      <w:r w:rsidRPr="00196B3E">
        <w:rPr>
          <w:rFonts w:ascii="Averta for TBWA Extrabold" w:hAnsi="Averta for TBWA Extrabold"/>
          <w:b/>
          <w:bCs/>
          <w:lang w:val="nl-BE"/>
        </w:rPr>
        <w:t>ING</w:t>
      </w:r>
    </w:p>
    <w:p w14:paraId="503AB5D4" w14:textId="77777777" w:rsidR="00CA0A91" w:rsidRDefault="00082AEE" w:rsidP="00082AEE">
      <w:pPr>
        <w:rPr>
          <w:rFonts w:ascii="Averta for TBWA" w:hAnsi="Averta for TBWA"/>
          <w:lang w:val="nl-BE"/>
        </w:rPr>
      </w:pPr>
      <w:r w:rsidRPr="00082AEE">
        <w:rPr>
          <w:rFonts w:ascii="Averta for TBWA" w:hAnsi="Averta for TBWA"/>
          <w:lang w:val="nl-BE"/>
        </w:rPr>
        <w:t>Laurence Georlette</w:t>
      </w:r>
    </w:p>
    <w:p w14:paraId="0CEB4833" w14:textId="77777777" w:rsidR="00CA0A91" w:rsidRDefault="00082AEE" w:rsidP="00082AEE">
      <w:pPr>
        <w:rPr>
          <w:rFonts w:ascii="Averta for TBWA" w:hAnsi="Averta for TBWA"/>
          <w:lang w:val="nl-BE"/>
        </w:rPr>
      </w:pPr>
      <w:r w:rsidRPr="00082AEE">
        <w:rPr>
          <w:rFonts w:ascii="Averta for TBWA" w:hAnsi="Averta for TBWA"/>
          <w:lang w:val="nl-BE"/>
        </w:rPr>
        <w:t>Louise Van Heel</w:t>
      </w:r>
      <w:r>
        <w:rPr>
          <w:rFonts w:ascii="Averta for TBWA" w:hAnsi="Averta for TBWA"/>
          <w:lang w:val="nl-BE"/>
        </w:rPr>
        <w:t xml:space="preserve"> </w:t>
      </w:r>
    </w:p>
    <w:p w14:paraId="091CC2D9" w14:textId="77777777" w:rsidR="00CA0A91" w:rsidRDefault="00082AEE" w:rsidP="00082AEE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 xml:space="preserve">Jonathan Bulens </w:t>
      </w:r>
    </w:p>
    <w:p w14:paraId="2C511119" w14:textId="0AB97DD3" w:rsidR="00082AEE" w:rsidRPr="00082AEE" w:rsidRDefault="00082AEE" w:rsidP="00082AEE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>Elisabeth Verhaeghe</w:t>
      </w:r>
      <w:r w:rsidR="00325FFE">
        <w:rPr>
          <w:rFonts w:ascii="Averta for TBWA" w:hAnsi="Averta for TBWA"/>
          <w:lang w:val="nl-BE"/>
        </w:rPr>
        <w:t>.</w:t>
      </w:r>
    </w:p>
    <w:p w14:paraId="2FF512D5" w14:textId="77777777" w:rsidR="00295BC4" w:rsidRPr="00082AEE" w:rsidRDefault="00295BC4" w:rsidP="00295BC4">
      <w:pPr>
        <w:rPr>
          <w:rFonts w:ascii="Averta for TBWA" w:hAnsi="Averta for TBWA"/>
          <w:lang w:val="nl-BE"/>
        </w:rPr>
      </w:pPr>
    </w:p>
    <w:p w14:paraId="1F6675E5" w14:textId="6A08A753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  <w:r w:rsidR="00082AEE">
        <w:rPr>
          <w:rFonts w:ascii="Averta for TBWA" w:hAnsi="Averta for TBWA"/>
        </w:rPr>
        <w:t xml:space="preserve"> </w:t>
      </w:r>
    </w:p>
    <w:p w14:paraId="38C58FC9" w14:textId="41FFE684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  <w:r w:rsidR="00E9078F">
        <w:rPr>
          <w:rFonts w:ascii="Averta for TBWA" w:hAnsi="Averta for TBWA"/>
        </w:rPr>
        <w:t xml:space="preserve"> Régine </w:t>
      </w:r>
      <w:proofErr w:type="spellStart"/>
      <w:r w:rsidR="00E9078F">
        <w:rPr>
          <w:rFonts w:ascii="Averta for TBWA" w:hAnsi="Averta for TBWA"/>
        </w:rPr>
        <w:t>Smetz</w:t>
      </w:r>
      <w:proofErr w:type="spellEnd"/>
    </w:p>
    <w:p w14:paraId="0E29D156" w14:textId="73A19C2A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Senior Copywriter:</w:t>
      </w:r>
      <w:r w:rsidR="00082AEE">
        <w:rPr>
          <w:rFonts w:ascii="Averta for TBWA" w:hAnsi="Averta for TBWA"/>
        </w:rPr>
        <w:t xml:space="preserve"> Morgane </w:t>
      </w:r>
      <w:proofErr w:type="spellStart"/>
      <w:r w:rsidR="00082AEE">
        <w:rPr>
          <w:rFonts w:ascii="Averta for TBWA" w:hAnsi="Averta for TBWA"/>
        </w:rPr>
        <w:t>Choppinet</w:t>
      </w:r>
      <w:proofErr w:type="spellEnd"/>
    </w:p>
    <w:p w14:paraId="7550965F" w14:textId="7230D6BE" w:rsidR="00295BC4" w:rsidRPr="00295BC4" w:rsidRDefault="00295BC4" w:rsidP="00295BC4">
      <w:pPr>
        <w:rPr>
          <w:rFonts w:ascii="Averta for TBWA" w:hAnsi="Averta for TBWA"/>
        </w:rPr>
      </w:pPr>
      <w:r w:rsidRPr="00295BC4">
        <w:rPr>
          <w:rFonts w:ascii="Averta for TBWA" w:hAnsi="Averta for TBWA"/>
        </w:rPr>
        <w:t>Senior Art Director:</w:t>
      </w:r>
      <w:r w:rsidR="00082AEE">
        <w:rPr>
          <w:rFonts w:ascii="Averta for TBWA" w:hAnsi="Averta for TBWA"/>
        </w:rPr>
        <w:t xml:space="preserve"> Toon Vanpoucke</w:t>
      </w:r>
    </w:p>
    <w:p w14:paraId="6D8C708D" w14:textId="0223AC10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Digital Creativ</w:t>
      </w:r>
      <w:r>
        <w:rPr>
          <w:rFonts w:ascii="Averta for TBWA" w:hAnsi="Averta for TBWA"/>
        </w:rPr>
        <w:t>es:</w:t>
      </w:r>
      <w:r w:rsidR="00E05969">
        <w:rPr>
          <w:rFonts w:ascii="Averta for TBWA" w:hAnsi="Averta for TBWA"/>
        </w:rPr>
        <w:t xml:space="preserve"> Maxence Saint-Clair</w:t>
      </w:r>
    </w:p>
    <w:p w14:paraId="3FC6C4B0" w14:textId="77777777" w:rsidR="00295BC4" w:rsidRDefault="00295BC4" w:rsidP="00295BC4">
      <w:pPr>
        <w:rPr>
          <w:rFonts w:ascii="Averta for TBWA" w:hAnsi="Averta for TBWA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82002EA" w14:textId="625920A9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Client Services Director:</w:t>
      </w:r>
      <w:r w:rsidR="00286E6B">
        <w:rPr>
          <w:rFonts w:ascii="Averta for TBWA" w:hAnsi="Averta for TBWA"/>
        </w:rPr>
        <w:t xml:space="preserve"> Bénédict </w:t>
      </w:r>
      <w:r w:rsidR="002D38CC">
        <w:rPr>
          <w:rFonts w:ascii="Averta for TBWA" w:hAnsi="Averta for TBWA"/>
        </w:rPr>
        <w:t>Ernst</w:t>
      </w:r>
    </w:p>
    <w:p w14:paraId="5F1CA226" w14:textId="33475E83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>:</w:t>
      </w:r>
      <w:r w:rsidR="00286E6B">
        <w:rPr>
          <w:rFonts w:ascii="Averta for TBWA" w:hAnsi="Averta for TBWA"/>
        </w:rPr>
        <w:t xml:space="preserve"> Elien </w:t>
      </w:r>
      <w:proofErr w:type="spellStart"/>
      <w:r w:rsidR="00286E6B">
        <w:rPr>
          <w:rFonts w:ascii="Averta for TBWA" w:hAnsi="Averta for TBWA"/>
        </w:rPr>
        <w:t>Onclinx</w:t>
      </w:r>
      <w:proofErr w:type="spellEnd"/>
    </w:p>
    <w:p w14:paraId="68856F28" w14:textId="21B837F4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Manager:</w:t>
      </w:r>
      <w:r w:rsidR="00286E6B">
        <w:rPr>
          <w:rFonts w:ascii="Averta for TBWA" w:hAnsi="Averta for TBWA"/>
        </w:rPr>
        <w:t xml:space="preserve"> Thomas Koltsidas</w:t>
      </w:r>
    </w:p>
    <w:p w14:paraId="077E5015" w14:textId="23B9C02D" w:rsidR="00E05969" w:rsidRDefault="00E05969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Executive: Abel</w:t>
      </w:r>
      <w:r w:rsidR="002534AC">
        <w:rPr>
          <w:rFonts w:ascii="Averta for TBWA" w:hAnsi="Averta for TBWA"/>
        </w:rPr>
        <w:t xml:space="preserve"> </w:t>
      </w:r>
      <w:proofErr w:type="spellStart"/>
      <w:r w:rsidR="002534AC">
        <w:rPr>
          <w:rFonts w:ascii="Averta for TBWA" w:hAnsi="Averta for TBWA"/>
        </w:rPr>
        <w:t>Berkvens</w:t>
      </w:r>
      <w:proofErr w:type="spellEnd"/>
    </w:p>
    <w:p w14:paraId="3E0BE993" w14:textId="77777777" w:rsidR="00295BC4" w:rsidRDefault="00295BC4" w:rsidP="00295BC4">
      <w:pPr>
        <w:rPr>
          <w:rFonts w:ascii="Averta for TBWA" w:hAnsi="Averta for TBWA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Strategy</w:t>
      </w:r>
    </w:p>
    <w:p w14:paraId="7D616BE0" w14:textId="524A63E6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Strategic Director:</w:t>
      </w:r>
      <w:r w:rsidR="00286E6B">
        <w:rPr>
          <w:rFonts w:ascii="Averta for TBWA" w:hAnsi="Averta for TBWA"/>
        </w:rPr>
        <w:t xml:space="preserve"> Thomas </w:t>
      </w:r>
      <w:proofErr w:type="spellStart"/>
      <w:r w:rsidR="00286E6B">
        <w:rPr>
          <w:rFonts w:ascii="Averta for TBWA" w:hAnsi="Averta for TBWA"/>
        </w:rPr>
        <w:t>Devroe</w:t>
      </w:r>
      <w:proofErr w:type="spellEnd"/>
    </w:p>
    <w:p w14:paraId="1386382E" w14:textId="7CE99CFF" w:rsidR="00295BC4" w:rsidRPr="002534AC" w:rsidRDefault="00295BC4" w:rsidP="00295BC4">
      <w:pPr>
        <w:rPr>
          <w:rFonts w:ascii="Averta for TBWA" w:hAnsi="Averta for TBWA"/>
        </w:rPr>
      </w:pPr>
      <w:r w:rsidRPr="002534AC">
        <w:rPr>
          <w:rFonts w:ascii="Averta for TBWA" w:hAnsi="Averta for TBWA"/>
        </w:rPr>
        <w:t>Connection Strategist:</w:t>
      </w:r>
      <w:r w:rsidR="00286E6B" w:rsidRPr="002534AC">
        <w:rPr>
          <w:rFonts w:ascii="Averta for TBWA" w:hAnsi="Averta for TBWA"/>
        </w:rPr>
        <w:t xml:space="preserve"> </w:t>
      </w:r>
      <w:r w:rsidR="002534AC">
        <w:rPr>
          <w:rFonts w:ascii="Averta for TBWA" w:hAnsi="Averta for TBWA"/>
        </w:rPr>
        <w:t>St</w:t>
      </w:r>
      <w:r w:rsidR="002A261E">
        <w:rPr>
          <w:rFonts w:ascii="Averta for TBWA" w:hAnsi="Averta for TBWA"/>
        </w:rPr>
        <w:t xml:space="preserve">éphanie Van </w:t>
      </w:r>
      <w:proofErr w:type="spellStart"/>
      <w:r w:rsidR="002A261E">
        <w:rPr>
          <w:rFonts w:ascii="Averta for TBWA" w:hAnsi="Averta for TBWA"/>
        </w:rPr>
        <w:t>Geit</w:t>
      </w:r>
      <w:proofErr w:type="spellEnd"/>
    </w:p>
    <w:p w14:paraId="2205D60C" w14:textId="77777777" w:rsidR="00295BC4" w:rsidRDefault="00295BC4" w:rsidP="00295BC4">
      <w:pPr>
        <w:rPr>
          <w:rFonts w:ascii="Averta for TBWA" w:hAnsi="Averta for TBWA"/>
        </w:rPr>
      </w:pPr>
    </w:p>
    <w:p w14:paraId="54F14EC5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 xml:space="preserve">Production </w:t>
      </w:r>
    </w:p>
    <w:p w14:paraId="4CB89330" w14:textId="6FE1111A" w:rsidR="00295BC4" w:rsidRDefault="00295BC4" w:rsidP="00954B30">
      <w:pPr>
        <w:rPr>
          <w:rFonts w:ascii="Averta for TBWA" w:hAnsi="Averta for TBWA"/>
        </w:rPr>
      </w:pPr>
      <w:r>
        <w:rPr>
          <w:rFonts w:ascii="Averta for TBWA" w:hAnsi="Averta for TBWA"/>
        </w:rPr>
        <w:t>Production company:</w:t>
      </w:r>
      <w:r w:rsidR="00286E6B">
        <w:rPr>
          <w:rFonts w:ascii="Averta for TBWA" w:hAnsi="Averta for TBWA"/>
        </w:rPr>
        <w:t xml:space="preserve"> </w:t>
      </w:r>
      <w:r w:rsidR="00196B3E">
        <w:rPr>
          <w:rFonts w:ascii="Averta for TBWA" w:hAnsi="Averta for TBWA"/>
        </w:rPr>
        <w:t>KXRXT</w:t>
      </w:r>
    </w:p>
    <w:p w14:paraId="653253E6" w14:textId="18210374" w:rsidR="009C0A80" w:rsidRDefault="009C0A80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Producer: Thomas Hofman</w:t>
      </w:r>
    </w:p>
    <w:p w14:paraId="5FF36E9A" w14:textId="60520662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Director:</w:t>
      </w:r>
      <w:r w:rsidR="00954B30">
        <w:rPr>
          <w:rFonts w:ascii="Averta for TBWA" w:hAnsi="Averta for TBWA"/>
        </w:rPr>
        <w:t xml:space="preserve"> </w:t>
      </w:r>
      <w:r w:rsidR="00196B3E">
        <w:rPr>
          <w:rFonts w:ascii="Averta for TBWA" w:hAnsi="Averta for TBWA"/>
        </w:rPr>
        <w:t>Jules Emile</w:t>
      </w:r>
    </w:p>
    <w:p w14:paraId="18E705CE" w14:textId="4B8FEDD2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DOP:</w:t>
      </w:r>
      <w:r w:rsidR="004F7D51">
        <w:rPr>
          <w:rFonts w:ascii="Averta for TBWA" w:hAnsi="Averta for TBWA"/>
        </w:rPr>
        <w:t xml:space="preserve"> Jules Emile</w:t>
      </w:r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</w:rPr>
      </w:pPr>
    </w:p>
    <w:p w14:paraId="7DBDD559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>Post-</w:t>
      </w:r>
      <w:r>
        <w:rPr>
          <w:rFonts w:ascii="Averta for TBWA Extrabold" w:hAnsi="Averta for TBWA Extrabold"/>
          <w:b/>
          <w:bCs/>
        </w:rPr>
        <w:t>p</w:t>
      </w:r>
      <w:r w:rsidRPr="004D4FD0">
        <w:rPr>
          <w:rFonts w:ascii="Averta for TBWA Extrabold" w:hAnsi="Averta for TBWA Extrabold"/>
          <w:b/>
          <w:bCs/>
        </w:rPr>
        <w:t xml:space="preserve">roduction </w:t>
      </w:r>
    </w:p>
    <w:p w14:paraId="76AEBF40" w14:textId="6603ECFF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Post-production company:</w:t>
      </w:r>
      <w:r w:rsidR="00286E6B">
        <w:rPr>
          <w:rFonts w:ascii="Averta for TBWA" w:hAnsi="Averta for TBWA"/>
        </w:rPr>
        <w:t xml:space="preserve"> Make</w:t>
      </w:r>
    </w:p>
    <w:p w14:paraId="70AF7CB2" w14:textId="244B6BB9" w:rsidR="009C0A80" w:rsidRDefault="009C0A80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Producer: Lore Desmet</w:t>
      </w:r>
    </w:p>
    <w:p w14:paraId="2162B91E" w14:textId="474CFA94" w:rsidR="00286E6B" w:rsidRDefault="00295BC4" w:rsidP="00286E6B">
      <w:pPr>
        <w:rPr>
          <w:rFonts w:ascii="Averta for TBWA" w:hAnsi="Averta for TBWA"/>
        </w:rPr>
      </w:pPr>
      <w:r>
        <w:rPr>
          <w:rFonts w:ascii="Averta for TBWA" w:hAnsi="Averta for TBWA"/>
        </w:rPr>
        <w:t>Post-producer:</w:t>
      </w:r>
      <w:r w:rsidR="00286E6B" w:rsidRPr="00286E6B">
        <w:rPr>
          <w:rFonts w:ascii="Averta for TBWA" w:hAnsi="Averta for TBWA"/>
        </w:rPr>
        <w:t xml:space="preserve"> </w:t>
      </w:r>
      <w:r w:rsidR="00954B30">
        <w:rPr>
          <w:rFonts w:ascii="Averta for TBWA" w:hAnsi="Averta for TBWA"/>
        </w:rPr>
        <w:t xml:space="preserve">Greet Van </w:t>
      </w:r>
      <w:proofErr w:type="spellStart"/>
      <w:r w:rsidR="00954B30">
        <w:rPr>
          <w:rFonts w:ascii="Averta for TBWA" w:hAnsi="Averta for TBWA"/>
        </w:rPr>
        <w:t>Thillo</w:t>
      </w:r>
      <w:proofErr w:type="spellEnd"/>
      <w:r w:rsidR="006E4A70">
        <w:rPr>
          <w:rFonts w:ascii="Averta for TBWA" w:hAnsi="Averta for TBWA"/>
        </w:rPr>
        <w:t xml:space="preserve"> </w:t>
      </w:r>
    </w:p>
    <w:p w14:paraId="7D1426FE" w14:textId="63646E91" w:rsidR="00295BC4" w:rsidRDefault="00295BC4" w:rsidP="00295BC4">
      <w:pPr>
        <w:rPr>
          <w:rFonts w:ascii="Averta for TBWA" w:hAnsi="Averta for TBWA"/>
        </w:rPr>
      </w:pPr>
    </w:p>
    <w:p w14:paraId="0928D1D1" w14:textId="6F599AA2" w:rsidR="00295BC4" w:rsidRPr="004D118C" w:rsidRDefault="00295BC4" w:rsidP="00295BC4">
      <w:pPr>
        <w:rPr>
          <w:rFonts w:ascii="Averta for TBWA" w:hAnsi="Averta for TBWA"/>
        </w:rPr>
      </w:pPr>
      <w:r w:rsidRPr="004D118C">
        <w:rPr>
          <w:rFonts w:ascii="Averta for TBWA" w:hAnsi="Averta for TBWA"/>
        </w:rPr>
        <w:t>Offline Editor:</w:t>
      </w:r>
      <w:r w:rsidR="004F7D51" w:rsidRPr="004D118C">
        <w:rPr>
          <w:rFonts w:ascii="Averta for TBWA" w:hAnsi="Averta for TBWA"/>
        </w:rPr>
        <w:t xml:space="preserve"> Cas De Bruijn</w:t>
      </w:r>
    </w:p>
    <w:p w14:paraId="7E05F5FF" w14:textId="08943BB9" w:rsidR="00295BC4" w:rsidRPr="004D118C" w:rsidRDefault="00295BC4" w:rsidP="00295BC4">
      <w:pPr>
        <w:rPr>
          <w:rFonts w:ascii="Averta for TBWA" w:hAnsi="Averta for TBWA"/>
        </w:rPr>
      </w:pPr>
      <w:r w:rsidRPr="004D118C">
        <w:rPr>
          <w:rFonts w:ascii="Averta for TBWA" w:hAnsi="Averta for TBWA"/>
        </w:rPr>
        <w:t>Online Editor:</w:t>
      </w:r>
      <w:r w:rsidR="004F7D51" w:rsidRPr="004D118C">
        <w:rPr>
          <w:rFonts w:ascii="Averta for TBWA" w:hAnsi="Averta for TBWA"/>
        </w:rPr>
        <w:t xml:space="preserve"> Cas De Bruijn</w:t>
      </w:r>
    </w:p>
    <w:p w14:paraId="45BB24E2" w14:textId="799C78F8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Grading:</w:t>
      </w:r>
      <w:r w:rsidR="004F7D51">
        <w:rPr>
          <w:rFonts w:ascii="Averta for TBWA" w:hAnsi="Averta for TBWA"/>
        </w:rPr>
        <w:t xml:space="preserve"> Joshua </w:t>
      </w:r>
      <w:proofErr w:type="spellStart"/>
      <w:r w:rsidR="004F7D51">
        <w:rPr>
          <w:rFonts w:ascii="Averta for TBWA" w:hAnsi="Averta for TBWA"/>
        </w:rPr>
        <w:t>Borill</w:t>
      </w:r>
      <w:proofErr w:type="spellEnd"/>
    </w:p>
    <w:p w14:paraId="3782C5A6" w14:textId="00DFB04A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Sound Engineer:</w:t>
      </w:r>
      <w:r w:rsidR="004F7D51">
        <w:rPr>
          <w:rFonts w:ascii="Averta for TBWA" w:hAnsi="Averta for TBWA"/>
        </w:rPr>
        <w:t xml:space="preserve"> Nicolas Van </w:t>
      </w:r>
      <w:proofErr w:type="spellStart"/>
      <w:r w:rsidR="004F7D51">
        <w:rPr>
          <w:rFonts w:ascii="Averta for TBWA" w:hAnsi="Averta for TBWA"/>
        </w:rPr>
        <w:t>Ruysevelt</w:t>
      </w:r>
      <w:proofErr w:type="spellEnd"/>
      <w:r w:rsidR="004F7D51">
        <w:rPr>
          <w:rFonts w:ascii="Averta for TBWA" w:hAnsi="Averta for TBWA"/>
        </w:rPr>
        <w:t xml:space="preserve"> </w:t>
      </w:r>
    </w:p>
    <w:p w14:paraId="190DC5C8" w14:textId="77777777" w:rsidR="00295BC4" w:rsidRDefault="00295BC4" w:rsidP="00295BC4">
      <w:pPr>
        <w:rPr>
          <w:rFonts w:ascii="Averta for TBWA" w:hAnsi="Averta for TBWA"/>
        </w:rPr>
      </w:pPr>
    </w:p>
    <w:p w14:paraId="40539C16" w14:textId="77777777" w:rsidR="00295BC4" w:rsidRDefault="00295BC4" w:rsidP="00295BC4">
      <w:pPr>
        <w:rPr>
          <w:rFonts w:ascii="Averta for TBWA" w:hAnsi="Averta for TBWA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0A00" w14:textId="77777777" w:rsidR="00F47129" w:rsidRDefault="00F47129" w:rsidP="00D90996">
      <w:r>
        <w:separator/>
      </w:r>
    </w:p>
  </w:endnote>
  <w:endnote w:type="continuationSeparator" w:id="0">
    <w:p w14:paraId="37081D5C" w14:textId="77777777" w:rsidR="00F47129" w:rsidRDefault="00F47129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798A" w14:textId="1AB6195B" w:rsidR="008F0A57" w:rsidRDefault="008F0A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F77A85" wp14:editId="16B6A7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668183035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F05E7" w14:textId="67E25A37" w:rsidR="008F0A57" w:rsidRPr="008F0A57" w:rsidRDefault="008F0A57" w:rsidP="008F0A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0A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77A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768F05E7" w14:textId="67E25A37" w:rsidR="008F0A57" w:rsidRPr="008F0A57" w:rsidRDefault="008F0A57" w:rsidP="008F0A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0A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5795" w14:textId="26BD5D54" w:rsidR="008F0A57" w:rsidRDefault="008F0A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B2262C" wp14:editId="2ADD309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999070747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83E78" w14:textId="3FF16087" w:rsidR="008F0A57" w:rsidRPr="008F0A57" w:rsidRDefault="008F0A57" w:rsidP="008F0A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0A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226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41283E78" w14:textId="3FF16087" w:rsidR="008F0A57" w:rsidRPr="008F0A57" w:rsidRDefault="008F0A57" w:rsidP="008F0A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0A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18AB6" w14:textId="1598D74F" w:rsidR="008F0A57" w:rsidRDefault="008F0A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889E95" wp14:editId="688D08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320725487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F0BA2" w14:textId="4A2E3AF7" w:rsidR="008F0A57" w:rsidRPr="008F0A57" w:rsidRDefault="008F0A57" w:rsidP="008F0A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0A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89E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66BF0BA2" w14:textId="4A2E3AF7" w:rsidR="008F0A57" w:rsidRPr="008F0A57" w:rsidRDefault="008F0A57" w:rsidP="008F0A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0A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4932" w14:textId="77777777" w:rsidR="00F47129" w:rsidRDefault="00F47129" w:rsidP="00D90996">
      <w:r>
        <w:separator/>
      </w:r>
    </w:p>
  </w:footnote>
  <w:footnote w:type="continuationSeparator" w:id="0">
    <w:p w14:paraId="59DE70A0" w14:textId="77777777" w:rsidR="00F47129" w:rsidRDefault="00F47129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2AEE"/>
    <w:rsid w:val="000864AF"/>
    <w:rsid w:val="000C101C"/>
    <w:rsid w:val="000C133E"/>
    <w:rsid w:val="00123307"/>
    <w:rsid w:val="00126425"/>
    <w:rsid w:val="001638C4"/>
    <w:rsid w:val="00172F10"/>
    <w:rsid w:val="00196B3E"/>
    <w:rsid w:val="001A2D55"/>
    <w:rsid w:val="001E7DA2"/>
    <w:rsid w:val="002534AC"/>
    <w:rsid w:val="00256183"/>
    <w:rsid w:val="00286E6B"/>
    <w:rsid w:val="00295BC4"/>
    <w:rsid w:val="002A261E"/>
    <w:rsid w:val="002D38CC"/>
    <w:rsid w:val="00325FFE"/>
    <w:rsid w:val="003A7380"/>
    <w:rsid w:val="003E76C2"/>
    <w:rsid w:val="003F5871"/>
    <w:rsid w:val="004078AA"/>
    <w:rsid w:val="0042368B"/>
    <w:rsid w:val="004D118C"/>
    <w:rsid w:val="004D2633"/>
    <w:rsid w:val="004D6F49"/>
    <w:rsid w:val="004E635F"/>
    <w:rsid w:val="004F7D51"/>
    <w:rsid w:val="00546109"/>
    <w:rsid w:val="005605A7"/>
    <w:rsid w:val="0059059A"/>
    <w:rsid w:val="005E0D42"/>
    <w:rsid w:val="00681B13"/>
    <w:rsid w:val="00697B03"/>
    <w:rsid w:val="006E4194"/>
    <w:rsid w:val="006E4A70"/>
    <w:rsid w:val="007E6665"/>
    <w:rsid w:val="007F20C9"/>
    <w:rsid w:val="0083135D"/>
    <w:rsid w:val="008F0A57"/>
    <w:rsid w:val="00901B54"/>
    <w:rsid w:val="009071C2"/>
    <w:rsid w:val="00954B30"/>
    <w:rsid w:val="00992019"/>
    <w:rsid w:val="009B0306"/>
    <w:rsid w:val="009C0A80"/>
    <w:rsid w:val="00B252D1"/>
    <w:rsid w:val="00B6095D"/>
    <w:rsid w:val="00BA54C1"/>
    <w:rsid w:val="00C2437C"/>
    <w:rsid w:val="00C37865"/>
    <w:rsid w:val="00C56B6C"/>
    <w:rsid w:val="00CA0A91"/>
    <w:rsid w:val="00D02A6E"/>
    <w:rsid w:val="00D03BD0"/>
    <w:rsid w:val="00D47CC3"/>
    <w:rsid w:val="00D90996"/>
    <w:rsid w:val="00E05969"/>
    <w:rsid w:val="00E43170"/>
    <w:rsid w:val="00E9078F"/>
    <w:rsid w:val="00EF4046"/>
    <w:rsid w:val="00F17679"/>
    <w:rsid w:val="00F379E8"/>
    <w:rsid w:val="00F47129"/>
    <w:rsid w:val="00F5086F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Thomas Koltsidas</cp:lastModifiedBy>
  <cp:revision>3</cp:revision>
  <cp:lastPrinted>2019-02-06T10:00:00Z</cp:lastPrinted>
  <dcterms:created xsi:type="dcterms:W3CDTF">2025-06-04T08:09:00Z</dcterms:created>
  <dcterms:modified xsi:type="dcterms:W3CDTF">2025-06-04T08:10:00Z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131de1ef,636e73fb,7727661b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2025-06-03T07:28:42Z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4c084447-4057-49bd-b912-ede6215eb646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